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443F88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03.08.2020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443F88" w:rsidP="008F6E0F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  <w:r w:rsidR="00565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A458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443F88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A4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2560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101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E0F">
        <w:rPr>
          <w:rFonts w:ascii="Times New Roman" w:hAnsi="Times New Roman" w:cs="Times New Roman"/>
          <w:sz w:val="24"/>
          <w:szCs w:val="24"/>
        </w:rPr>
        <w:t>(в редакции решения Собрания Корсаковского городского округа от 11.03.2020 № 112)</w:t>
      </w:r>
      <w:r w:rsidR="008F6E0F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8F6E0F">
        <w:rPr>
          <w:rFonts w:ascii="Times New Roman" w:hAnsi="Times New Roman" w:cs="Times New Roman"/>
          <w:sz w:val="24"/>
          <w:szCs w:val="24"/>
        </w:rPr>
        <w:t>6700307,2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8F6E0F">
        <w:rPr>
          <w:rFonts w:ascii="Times New Roman" w:hAnsi="Times New Roman" w:cs="Times New Roman"/>
          <w:sz w:val="24"/>
          <w:szCs w:val="24"/>
        </w:rPr>
        <w:t>6897313,8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197006,6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BA2B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765A68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765A68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523CC4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6</w:t>
      </w:r>
      <w:r w:rsidR="008F6E0F">
        <w:rPr>
          <w:rFonts w:ascii="Times New Roman" w:hAnsi="Times New Roman" w:cs="Times New Roman"/>
          <w:sz w:val="24"/>
          <w:szCs w:val="24"/>
        </w:rPr>
        <w:t>458769,7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523CC4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509" w:rsidRPr="002A6509">
        <w:rPr>
          <w:rFonts w:ascii="Times New Roman" w:hAnsi="Times New Roman" w:cs="Times New Roman"/>
          <w:sz w:val="24"/>
          <w:szCs w:val="24"/>
        </w:rPr>
        <w:t>4</w:t>
      </w:r>
      <w:r w:rsidR="008F6E0F">
        <w:rPr>
          <w:rFonts w:ascii="Times New Roman" w:hAnsi="Times New Roman" w:cs="Times New Roman"/>
          <w:sz w:val="24"/>
          <w:szCs w:val="24"/>
        </w:rPr>
        <w:t>698775,5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D62939" w:rsidRPr="00D62939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62939" w:rsidRPr="00D62939">
        <w:rPr>
          <w:rFonts w:ascii="Times New Roman" w:hAnsi="Times New Roman" w:cs="Times New Roman"/>
          <w:sz w:val="24"/>
          <w:szCs w:val="24"/>
        </w:rPr>
        <w:t>6</w:t>
      </w:r>
      <w:r w:rsidR="008F6E0F">
        <w:rPr>
          <w:rFonts w:ascii="Times New Roman" w:hAnsi="Times New Roman" w:cs="Times New Roman"/>
          <w:sz w:val="24"/>
          <w:szCs w:val="24"/>
        </w:rPr>
        <w:t>556806,7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Pr="00840C99">
        <w:rPr>
          <w:rFonts w:ascii="Times New Roman" w:hAnsi="Times New Roman" w:cs="Times New Roman"/>
          <w:sz w:val="24"/>
          <w:szCs w:val="24"/>
        </w:rPr>
        <w:t>4</w:t>
      </w:r>
      <w:r w:rsidR="00F009B5" w:rsidRPr="00840C99">
        <w:rPr>
          <w:rFonts w:ascii="Times New Roman" w:hAnsi="Times New Roman" w:cs="Times New Roman"/>
          <w:sz w:val="24"/>
          <w:szCs w:val="24"/>
        </w:rPr>
        <w:t>4968</w:t>
      </w:r>
      <w:r w:rsidRPr="00840C99">
        <w:rPr>
          <w:rFonts w:ascii="Times New Roman" w:hAnsi="Times New Roman" w:cs="Times New Roman"/>
          <w:sz w:val="24"/>
          <w:szCs w:val="24"/>
        </w:rPr>
        <w:t>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D62939" w:rsidRPr="00D62939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F6E0F">
        <w:rPr>
          <w:rFonts w:ascii="Times New Roman" w:hAnsi="Times New Roman" w:cs="Times New Roman"/>
          <w:sz w:val="24"/>
          <w:szCs w:val="24"/>
        </w:rPr>
        <w:t>4800914,5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 </w:t>
      </w:r>
      <w:r w:rsidR="00F009B5" w:rsidRPr="00840C99">
        <w:rPr>
          <w:rFonts w:ascii="Times New Roman" w:hAnsi="Times New Roman" w:cs="Times New Roman"/>
          <w:sz w:val="24"/>
          <w:szCs w:val="24"/>
        </w:rPr>
        <w:t>75940</w:t>
      </w:r>
      <w:r w:rsidRPr="00840C99">
        <w:rPr>
          <w:rFonts w:ascii="Times New Roman" w:hAnsi="Times New Roman" w:cs="Times New Roman"/>
          <w:sz w:val="24"/>
          <w:szCs w:val="24"/>
        </w:rPr>
        <w:t>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F001BB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509" w:rsidRPr="00D62939">
        <w:rPr>
          <w:rFonts w:ascii="Times New Roman" w:hAnsi="Times New Roman" w:cs="Times New Roman"/>
          <w:sz w:val="24"/>
          <w:szCs w:val="24"/>
        </w:rPr>
        <w:t>98037,0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F001BB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2A6509" w:rsidRPr="002A6509">
        <w:rPr>
          <w:rFonts w:ascii="Times New Roman" w:hAnsi="Times New Roman" w:cs="Times New Roman"/>
          <w:sz w:val="24"/>
          <w:szCs w:val="24"/>
        </w:rPr>
        <w:t>102139,0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40C99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40C99" w:rsidRPr="00AA7994" w:rsidRDefault="00840C99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7994">
        <w:rPr>
          <w:rFonts w:ascii="Times New Roman" w:hAnsi="Times New Roman" w:cs="Times New Roman"/>
          <w:sz w:val="24"/>
          <w:szCs w:val="24"/>
        </w:rPr>
        <w:t>8. 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14094,0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14192,3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14260,1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40C99" w:rsidRDefault="00840C99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8F6E0F">
        <w:rPr>
          <w:rFonts w:ascii="Times New Roman" w:hAnsi="Times New Roman" w:cs="Times New Roman"/>
          <w:sz w:val="24"/>
          <w:szCs w:val="24"/>
        </w:rPr>
        <w:t>5715751,1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8F6E0F">
        <w:rPr>
          <w:rFonts w:ascii="Times New Roman" w:hAnsi="Times New Roman" w:cs="Times New Roman"/>
          <w:sz w:val="24"/>
          <w:szCs w:val="24"/>
        </w:rPr>
        <w:t>5478396,4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6E0F">
        <w:rPr>
          <w:rFonts w:ascii="Times New Roman" w:hAnsi="Times New Roman" w:cs="Times New Roman"/>
          <w:sz w:val="24"/>
          <w:szCs w:val="24"/>
        </w:rPr>
        <w:t>677380,6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897D1D" w:rsidRDefault="00840C99" w:rsidP="00BA2B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4580B" w:rsidRPr="00897D1D">
        <w:rPr>
          <w:rFonts w:ascii="Times New Roman" w:eastAsia="Times New Roman" w:hAnsi="Times New Roman" w:cs="Times New Roman"/>
          <w:sz w:val="24"/>
          <w:szCs w:val="24"/>
        </w:rPr>
        <w:t>) пункт 1</w:t>
      </w:r>
      <w:r w:rsidR="00CF58DF" w:rsidRPr="00897D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 w:rsidRPr="00897D1D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580B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89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CF58DF" w:rsidRPr="003419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. Утвердить объем бюджетных ассигнований муниципального дорожного фонда Корсаковского городского округа на 2020 год в сумме </w:t>
      </w:r>
      <w:r w:rsidR="00433D2E">
        <w:rPr>
          <w:rFonts w:ascii="Times New Roman" w:eastAsia="Times New Roman" w:hAnsi="Times New Roman" w:cs="Times New Roman"/>
          <w:sz w:val="24"/>
          <w:szCs w:val="24"/>
        </w:rPr>
        <w:t>745385,6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счет части общего объема доходов местного бюджета в размере </w:t>
      </w:r>
      <w:r w:rsidR="00433D2E">
        <w:rPr>
          <w:rFonts w:ascii="Times New Roman" w:eastAsia="Times New Roman" w:hAnsi="Times New Roman" w:cs="Times New Roman"/>
          <w:sz w:val="24"/>
          <w:szCs w:val="24"/>
        </w:rPr>
        <w:t>117017,9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202</w:t>
      </w:r>
      <w:r w:rsidR="002D2684" w:rsidRPr="003419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840C99" w:rsidRPr="00341989">
        <w:rPr>
          <w:rFonts w:ascii="Times New Roman" w:eastAsia="Times New Roman" w:hAnsi="Times New Roman" w:cs="Times New Roman"/>
          <w:sz w:val="24"/>
          <w:szCs w:val="24"/>
        </w:rPr>
        <w:t>608531,5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840C99" w:rsidRPr="00341989">
        <w:rPr>
          <w:rFonts w:ascii="Times New Roman" w:eastAsia="Times New Roman" w:hAnsi="Times New Roman" w:cs="Times New Roman"/>
          <w:sz w:val="24"/>
          <w:szCs w:val="24"/>
        </w:rPr>
        <w:t>145733,9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</w:t>
      </w:r>
      <w:r w:rsidR="0081641F" w:rsidRPr="003419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840C99" w:rsidRPr="00341989">
        <w:rPr>
          <w:rFonts w:ascii="Times New Roman" w:eastAsia="Times New Roman" w:hAnsi="Times New Roman" w:cs="Times New Roman"/>
          <w:sz w:val="24"/>
          <w:szCs w:val="24"/>
        </w:rPr>
        <w:t>295366,6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840C99" w:rsidRPr="00341989">
        <w:rPr>
          <w:rFonts w:ascii="Times New Roman" w:eastAsia="Times New Roman" w:hAnsi="Times New Roman" w:cs="Times New Roman"/>
          <w:sz w:val="24"/>
          <w:szCs w:val="24"/>
        </w:rPr>
        <w:t>51132,8</w:t>
      </w:r>
      <w:r w:rsidRPr="00341989">
        <w:rPr>
          <w:rFonts w:ascii="Times New Roman" w:eastAsia="Times New Roman" w:hAnsi="Times New Roman" w:cs="Times New Roman"/>
          <w:sz w:val="24"/>
          <w:szCs w:val="24"/>
        </w:rPr>
        <w:t xml:space="preserve"> тыс. рублей.»;</w:t>
      </w:r>
    </w:p>
    <w:p w:rsidR="00CF58DF" w:rsidRPr="00C97D7E" w:rsidRDefault="00C97D7E" w:rsidP="00BA2B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7E">
        <w:rPr>
          <w:rFonts w:ascii="Times New Roman" w:hAnsi="Times New Roman" w:cs="Times New Roman"/>
          <w:sz w:val="24"/>
          <w:szCs w:val="24"/>
        </w:rPr>
        <w:t>6</w:t>
      </w:r>
      <w:r w:rsidR="00CF58DF" w:rsidRPr="00C97D7E">
        <w:rPr>
          <w:rFonts w:ascii="Times New Roman" w:hAnsi="Times New Roman" w:cs="Times New Roman"/>
          <w:sz w:val="24"/>
          <w:szCs w:val="24"/>
        </w:rPr>
        <w:t xml:space="preserve">) пункт 17 </w:t>
      </w:r>
      <w:r w:rsidR="00CF58DF" w:rsidRPr="00C97D7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58DF" w:rsidRPr="00C97D7E" w:rsidRDefault="00CF58DF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D7E">
        <w:rPr>
          <w:rFonts w:ascii="Times New Roman" w:hAnsi="Times New Roman" w:cs="Times New Roman"/>
          <w:sz w:val="24"/>
          <w:szCs w:val="24"/>
        </w:rPr>
        <w:t xml:space="preserve"> «17. Утвердить объем бюджетных ассигнований резервного фонда администрации Корсаковского городского округа на 2020 год в сумме 1</w:t>
      </w:r>
      <w:r w:rsidR="00C97D7E" w:rsidRPr="00C97D7E">
        <w:rPr>
          <w:rFonts w:ascii="Times New Roman" w:hAnsi="Times New Roman" w:cs="Times New Roman"/>
          <w:sz w:val="24"/>
          <w:szCs w:val="24"/>
        </w:rPr>
        <w:t>3</w:t>
      </w:r>
      <w:r w:rsidRPr="00C97D7E">
        <w:rPr>
          <w:rFonts w:ascii="Times New Roman" w:hAnsi="Times New Roman" w:cs="Times New Roman"/>
          <w:sz w:val="24"/>
          <w:szCs w:val="24"/>
        </w:rPr>
        <w:t>000 тыс. рублей</w:t>
      </w:r>
      <w:r w:rsidR="0019483D" w:rsidRPr="00C97D7E">
        <w:rPr>
          <w:rFonts w:ascii="Times New Roman" w:hAnsi="Times New Roman" w:cs="Times New Roman"/>
          <w:sz w:val="24"/>
          <w:szCs w:val="24"/>
        </w:rPr>
        <w:t>.</w:t>
      </w:r>
      <w:r w:rsidRPr="00C97D7E">
        <w:rPr>
          <w:rFonts w:ascii="Times New Roman" w:hAnsi="Times New Roman" w:cs="Times New Roman"/>
          <w:sz w:val="24"/>
          <w:szCs w:val="24"/>
        </w:rPr>
        <w:t>»</w:t>
      </w:r>
      <w:r w:rsidR="0019483D" w:rsidRPr="00C97D7E">
        <w:rPr>
          <w:rFonts w:ascii="Times New Roman" w:hAnsi="Times New Roman" w:cs="Times New Roman"/>
          <w:sz w:val="24"/>
          <w:szCs w:val="24"/>
        </w:rPr>
        <w:t>;</w:t>
      </w:r>
    </w:p>
    <w:p w:rsidR="0081641F" w:rsidRPr="00C97D7E" w:rsidRDefault="00C97D7E" w:rsidP="00BA2B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641F" w:rsidRPr="00C97D7E">
        <w:rPr>
          <w:rFonts w:ascii="Times New Roman" w:eastAsia="Times New Roman" w:hAnsi="Times New Roman" w:cs="Times New Roman"/>
          <w:sz w:val="24"/>
          <w:szCs w:val="24"/>
        </w:rPr>
        <w:t>) пункт 2</w:t>
      </w:r>
      <w:r w:rsidRPr="00C97D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641F" w:rsidRPr="00C97D7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97D7E" w:rsidRPr="00AA7994" w:rsidRDefault="0081641F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D7E">
        <w:rPr>
          <w:rFonts w:ascii="Times New Roman" w:hAnsi="Times New Roman" w:cs="Times New Roman"/>
          <w:sz w:val="24"/>
          <w:szCs w:val="24"/>
        </w:rPr>
        <w:t>«</w:t>
      </w:r>
      <w:r w:rsidR="00C97D7E" w:rsidRPr="00C97D7E">
        <w:rPr>
          <w:rFonts w:ascii="Times New Roman" w:hAnsi="Times New Roman" w:cs="Times New Roman"/>
          <w:sz w:val="24"/>
          <w:szCs w:val="24"/>
        </w:rPr>
        <w:t>21</w:t>
      </w:r>
      <w:r w:rsidR="00C97D7E" w:rsidRPr="00AA7994">
        <w:rPr>
          <w:rFonts w:ascii="Times New Roman" w:hAnsi="Times New Roman" w:cs="Times New Roman"/>
          <w:sz w:val="24"/>
          <w:szCs w:val="24"/>
        </w:rPr>
        <w:t>. Установить, что в рамках реализации муниципальной программы «Охрана окружающей среды в Корсаковском городском округе» предоставляются субсидии юридическим лицам (за исключением государственны</w:t>
      </w:r>
      <w:r w:rsidR="00C97D7E">
        <w:rPr>
          <w:rFonts w:ascii="Times New Roman" w:hAnsi="Times New Roman" w:cs="Times New Roman"/>
          <w:sz w:val="24"/>
          <w:szCs w:val="24"/>
        </w:rPr>
        <w:t>х</w:t>
      </w:r>
      <w:r w:rsidR="00C97D7E" w:rsidRPr="00AA7994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C97D7E">
        <w:rPr>
          <w:rFonts w:ascii="Times New Roman" w:hAnsi="Times New Roman" w:cs="Times New Roman"/>
          <w:sz w:val="24"/>
          <w:szCs w:val="24"/>
        </w:rPr>
        <w:t>х</w:t>
      </w:r>
      <w:r w:rsidR="00C97D7E" w:rsidRPr="00AA7994">
        <w:rPr>
          <w:rFonts w:ascii="Times New Roman" w:hAnsi="Times New Roman" w:cs="Times New Roman"/>
          <w:sz w:val="24"/>
          <w:szCs w:val="24"/>
        </w:rPr>
        <w:t>) учреждени</w:t>
      </w:r>
      <w:r w:rsidR="00C97D7E">
        <w:rPr>
          <w:rFonts w:ascii="Times New Roman" w:hAnsi="Times New Roman" w:cs="Times New Roman"/>
          <w:sz w:val="24"/>
          <w:szCs w:val="24"/>
        </w:rPr>
        <w:t>й</w:t>
      </w:r>
      <w:r w:rsidR="00C97D7E" w:rsidRPr="00AA7994">
        <w:rPr>
          <w:rFonts w:ascii="Times New Roman" w:hAnsi="Times New Roman" w:cs="Times New Roman"/>
          <w:sz w:val="24"/>
          <w:szCs w:val="24"/>
        </w:rPr>
        <w:t>) - производителям работ (услуг), осуществляющим свою деятельность на территории Корсаковского городского округа, в целях:</w:t>
      </w:r>
    </w:p>
    <w:p w:rsidR="00C97D7E" w:rsidRPr="00AA7994" w:rsidRDefault="00C97D7E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 с организацией и содержанием мест захоронения;</w:t>
      </w:r>
    </w:p>
    <w:p w:rsidR="00C97D7E" w:rsidRDefault="00C97D7E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 с оказанием услуг по сбору, вывозу и захоронению твердых коммунальных отходов с мест массового отдыха, а также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D7E" w:rsidRPr="00AA7994" w:rsidRDefault="00C97D7E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затрат </w:t>
      </w:r>
      <w:r>
        <w:rPr>
          <w:rFonts w:ascii="Times New Roman" w:hAnsi="Times New Roman" w:cs="Times New Roman"/>
          <w:sz w:val="24"/>
          <w:szCs w:val="24"/>
        </w:rPr>
        <w:t>на выполнение мероприятий, предусмотренных концессионным соглашением</w:t>
      </w:r>
      <w:r w:rsidRPr="00AA7994">
        <w:rPr>
          <w:rFonts w:ascii="Times New Roman" w:hAnsi="Times New Roman" w:cs="Times New Roman"/>
          <w:sz w:val="24"/>
          <w:szCs w:val="24"/>
        </w:rPr>
        <w:t>.</w:t>
      </w:r>
    </w:p>
    <w:p w:rsidR="0081641F" w:rsidRPr="00534FFA" w:rsidRDefault="00C97D7E" w:rsidP="00BA2B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 Корсаковского городского округа с учетом требований, установленных статьей 78 Бюджетного кодекса Российской Федерации</w:t>
      </w:r>
      <w:r w:rsidR="00EF41AC" w:rsidRPr="00C97D7E">
        <w:rPr>
          <w:rFonts w:ascii="Times New Roman" w:hAnsi="Times New Roman" w:cs="Times New Roman"/>
          <w:sz w:val="24"/>
          <w:szCs w:val="24"/>
        </w:rPr>
        <w:t>.»</w:t>
      </w:r>
      <w:r w:rsidR="004A086F" w:rsidRPr="00C97D7E">
        <w:rPr>
          <w:rFonts w:ascii="Times New Roman" w:hAnsi="Times New Roman" w:cs="Times New Roman"/>
          <w:sz w:val="24"/>
          <w:szCs w:val="24"/>
        </w:rPr>
        <w:t>;</w:t>
      </w:r>
    </w:p>
    <w:p w:rsidR="00A4580B" w:rsidRDefault="00A4580B" w:rsidP="00BA2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D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7D7E">
        <w:rPr>
          <w:rFonts w:ascii="Times New Roman" w:eastAsia="Times New Roman" w:hAnsi="Times New Roman" w:cs="Times New Roman"/>
          <w:sz w:val="24"/>
          <w:szCs w:val="24"/>
        </w:rPr>
        <w:t>)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9F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61A" w:rsidRDefault="0028461A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F45" w:rsidRDefault="00CE2F45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28461A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66E" w:rsidRPr="005B60D4" w:rsidRDefault="0089366E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71F8" w:rsidRPr="005B60D4" w:rsidRDefault="008771F8" w:rsidP="0087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>Перечень</w:t>
      </w:r>
    </w:p>
    <w:p w:rsidR="008771F8" w:rsidRPr="005B60D4" w:rsidRDefault="008771F8" w:rsidP="0087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 xml:space="preserve">главных администраторов доходов местного бюджета </w:t>
      </w:r>
    </w:p>
    <w:p w:rsidR="008771F8" w:rsidRPr="005B60D4" w:rsidRDefault="008771F8" w:rsidP="008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9"/>
        <w:gridCol w:w="7"/>
        <w:gridCol w:w="5522"/>
      </w:tblGrid>
      <w:tr w:rsidR="008771F8" w:rsidRPr="00F73C28" w:rsidTr="00C97D7E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F73C28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F73C28" w:rsidRDefault="008771F8" w:rsidP="00897D1D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главного администратора</w:t>
            </w:r>
          </w:p>
          <w:p w:rsidR="008771F8" w:rsidRPr="00F73C28" w:rsidRDefault="008771F8" w:rsidP="00897D1D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доходов местного бюджета</w:t>
            </w:r>
          </w:p>
        </w:tc>
      </w:tr>
      <w:tr w:rsidR="008771F8" w:rsidRPr="00F73C28" w:rsidTr="00C97D7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F73C28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главного админи-стратора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F73C28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дохода местного бюджета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F73C28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8771F8" w:rsidRPr="00F73C28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F73C28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F73C28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F73C28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охраны окружающей среды Сахалинской области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лесного и охотничьего хозяйства Сахалинской области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обеспечению деятельности мировых судей Сахалинской области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rPr>
          <w:trHeight w:val="8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C9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природопользования (Управление Росприроднадзора по Сахалинской области)</w:t>
            </w:r>
          </w:p>
        </w:tc>
      </w:tr>
      <w:tr w:rsidR="008771F8" w:rsidRPr="007B6D4C" w:rsidTr="00C97D7E">
        <w:trPr>
          <w:trHeight w:val="6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1 12 01010 01 0000 120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C97D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1 12 01030 01 0000 120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C97D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1 12 01041 01 0000 120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8" w:rsidRPr="007B6D4C" w:rsidRDefault="008771F8" w:rsidP="00C97D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размещение твердых коммунальных отходов 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Губернатора и Правительства Сахалинской области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</w:t>
            </w:r>
            <w:r w:rsidR="00C97D7E"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</w:t>
            </w: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рыболовству (Сахалино-Курильское территориальное управление Федерального агентства по рыболовству)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(Управление Федерального казначейства по Сахалинской области, Межрегиональное операционное Управление Федерального казначейства)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71F8" w:rsidRPr="007B6D4C" w:rsidTr="00C97D7E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71F8" w:rsidRPr="007B6D4C" w:rsidTr="00C97D7E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благополучие человека по Сахалинской области)</w:t>
            </w:r>
          </w:p>
        </w:tc>
      </w:tr>
      <w:tr w:rsidR="008771F8" w:rsidRPr="007B6D4C" w:rsidTr="00C97D7E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 (Управление Федеральной антимонопольной службы по Сахалинской области)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(Межрайонная ИФНС России № 5 по Сахалинской области)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8771F8" w:rsidRPr="007B6D4C" w:rsidTr="00C97D7E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</w:t>
            </w:r>
            <w:r w:rsidR="00C97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иный сельскохозяйственный налог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8771F8" w:rsidRPr="007B6D4C" w:rsidTr="00C97D7E">
        <w:trPr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</w:tr>
      <w:tr w:rsidR="008771F8" w:rsidRPr="007B6D4C" w:rsidTr="00C97D7E">
        <w:trPr>
          <w:trHeight w:val="2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C97D7E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безопасности Российской Федерации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6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Корсаковского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C1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Корсаковского</w:t>
            </w:r>
            <w:r w:rsidR="00E3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Проценты, полученные от предоставления 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бюджетных кредитов внутри страны за счет средств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771F8" w:rsidRPr="007B6D4C" w:rsidTr="00C97D7E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771F8" w:rsidRPr="007B6D4C" w:rsidTr="00C97D7E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771F8" w:rsidRPr="007B6D4C" w:rsidTr="00C97D7E">
        <w:trPr>
          <w:trHeight w:val="15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771F8" w:rsidRPr="007B6D4C" w:rsidTr="00C97D7E">
        <w:trPr>
          <w:trHeight w:val="5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771F8" w:rsidRPr="007B6D4C" w:rsidTr="00CE2F45">
        <w:trPr>
          <w:trHeight w:val="5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 многоквартирных </w:t>
            </w: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8771F8" w:rsidRPr="007B6D4C" w:rsidTr="00C97D7E">
        <w:trPr>
          <w:trHeight w:val="18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2 02 25306 04 0000 150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2 02 25555 04 0000 150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771F8" w:rsidRPr="007B6D4C" w:rsidTr="00C97D7E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2 02 25567 04 0000 150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8771F8" w:rsidRPr="007B6D4C" w:rsidTr="00C97D7E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771F8" w:rsidRPr="007B6D4C" w:rsidTr="00C97D7E">
        <w:trPr>
          <w:trHeight w:val="14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771F8" w:rsidRPr="007B6D4C" w:rsidTr="00C97D7E">
        <w:trPr>
          <w:trHeight w:val="1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771F8" w:rsidRPr="007B6D4C" w:rsidTr="00C97D7E">
        <w:trPr>
          <w:trHeight w:val="1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71F8" w:rsidRPr="007B6D4C" w:rsidTr="00C97D7E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2 02 39998 04 0000 150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2 02 45160 04 0000 150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2 07 04000 04 0000 150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2 07 04050 04 0108 150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(в части поступления добровольных пожертвований от физических лиц на реализацию общественно значимых проектов, основанных на местных инициативах)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2 07 04050 04 0109 150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 (в части поступления добровольных пожертвований от юридических лиц на реализацию общественно значимых проектов, основанных на местных инициативах)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2 19 45146 04 0000 150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2 19 45160 04 0000 150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другого уровня, из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45" w:rsidRDefault="008771F8" w:rsidP="00897D1D">
            <w:pPr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Департамент имущественных отношений администрации Корсаковского </w:t>
            </w:r>
          </w:p>
          <w:p w:rsidR="008771F8" w:rsidRPr="007B6D4C" w:rsidRDefault="008771F8" w:rsidP="00897D1D">
            <w:pPr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1 11 01040 04 0000 120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 принадлежащим городским округам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городских округов  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6D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771F8" w:rsidRPr="007B6D4C" w:rsidTr="00C97D7E">
        <w:trPr>
          <w:trHeight w:val="13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перечисления части прибыли,                              остающейся после уплаты налогов и иных                             обязательных платежей муниципальных                             унитарных предприятий, созданных                             городскими округами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1 11 09044 04 0104 120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поступлений платы за наем жилых помещений муниципального жилищного фонда)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1 14 02040 04 0000 410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1 14 02043 04 0000 410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реализации основных средств по указанному имуществу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1 14 02048 04 0000 410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1 14 06012 04 0000 430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 w:rsidR="00CE2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1 14 06024 04 0000 430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 w:rsidR="00CE2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находящихся в собственности городских округов 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1 14 06312 04 0000 430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jc w:val="center"/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rPr>
          <w:trHeight w:val="1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771F8" w:rsidRPr="007B6D4C" w:rsidTr="00C97D7E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  <w:p w:rsidR="00CE2F45" w:rsidRDefault="00CE2F45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45" w:rsidRPr="007B6D4C" w:rsidRDefault="00CE2F45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сельских территорий администрации Корсаковского</w:t>
            </w:r>
          </w:p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5" w:rsidRPr="00CE2F45" w:rsidRDefault="008771F8" w:rsidP="00CE2F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7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1 16 07030 04 0000 140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1 16 07040 04 0000 140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нормативам, действующим до 1 января 2020 года</w:t>
            </w:r>
          </w:p>
          <w:p w:rsidR="00CE2F45" w:rsidRPr="007B6D4C" w:rsidRDefault="00CE2F45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771F8" w:rsidRPr="007B6D4C" w:rsidTr="00C97D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771F8" w:rsidRPr="00082BE9" w:rsidTr="00C97D7E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7B6D4C" w:rsidRDefault="008771F8" w:rsidP="00897D1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8" w:rsidRPr="003429DD" w:rsidRDefault="008771F8" w:rsidP="0089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 округов</w:t>
            </w:r>
          </w:p>
        </w:tc>
      </w:tr>
    </w:tbl>
    <w:p w:rsidR="0028461A" w:rsidRDefault="00B83689" w:rsidP="00B8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B83689">
        <w:rPr>
          <w:rFonts w:ascii="Times New Roman" w:hAnsi="Times New Roman" w:cs="Times New Roman"/>
          <w:sz w:val="24"/>
          <w:szCs w:val="24"/>
        </w:rPr>
        <w:t>»</w:t>
      </w:r>
      <w:r w:rsidR="00054691">
        <w:rPr>
          <w:rFonts w:ascii="Times New Roman" w:hAnsi="Times New Roman" w:cs="Times New Roman"/>
          <w:sz w:val="24"/>
          <w:szCs w:val="24"/>
        </w:rPr>
        <w:t>;</w:t>
      </w:r>
    </w:p>
    <w:p w:rsidR="00FA014D" w:rsidRDefault="00DB45C1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3FA9">
        <w:rPr>
          <w:rFonts w:ascii="Times New Roman" w:hAnsi="Times New Roman" w:cs="Times New Roman"/>
          <w:sz w:val="24"/>
          <w:szCs w:val="24"/>
        </w:rPr>
        <w:t>) приложение 3</w:t>
      </w:r>
      <w:r w:rsidR="00E575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A014D" w:rsidRDefault="00FA014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A014D" w:rsidSect="007A6003">
          <w:headerReference w:type="default" r:id="rId43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4"/>
        <w:gridCol w:w="460"/>
        <w:gridCol w:w="424"/>
        <w:gridCol w:w="1032"/>
        <w:gridCol w:w="6863"/>
      </w:tblGrid>
      <w:tr w:rsidR="00FA014D" w:rsidTr="00040617">
        <w:trPr>
          <w:trHeight w:val="872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4D" w:rsidRPr="007B6EC5" w:rsidRDefault="004A52D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FA014D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FA0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1223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2020 год и на плановый период 2021 и 2022 годов</w:t>
            </w:r>
          </w:p>
          <w:p w:rsidR="00040617" w:rsidRDefault="00040617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263"/>
        </w:trPr>
        <w:tc>
          <w:tcPr>
            <w:tcW w:w="6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FA014D" w:rsidRDefault="00FA014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498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38"/>
        <w:gridCol w:w="444"/>
        <w:gridCol w:w="410"/>
        <w:gridCol w:w="723"/>
        <w:gridCol w:w="747"/>
        <w:gridCol w:w="478"/>
        <w:gridCol w:w="1414"/>
        <w:gridCol w:w="1414"/>
        <w:gridCol w:w="1414"/>
      </w:tblGrid>
      <w:tr w:rsidR="0062335A" w:rsidTr="0062335A">
        <w:trPr>
          <w:trHeight w:val="616"/>
        </w:trPr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2335A" w:rsidTr="0062335A">
        <w:trPr>
          <w:trHeight w:val="522"/>
        </w:trPr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Pr="00E071A6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07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62335A" w:rsidTr="0062335A">
        <w:trPr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486043,4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336285,3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383820,8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151971,4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130621,8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26542,9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242950,2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140860,0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216534,1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133855,6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211370,6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225437,6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130197,4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207872,9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129264,3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206937,9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67898,2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55246,1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49650,3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27315,8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5595,8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5595,8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1192581,2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889469,4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470971,3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274561,4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5927,2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745385,6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608531,5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295366,6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571662,9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523870,8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240866,6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166905,8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201644,6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73960,8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147901,0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161543,3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12025,0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71901,7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91525,8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102675,3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2544056,8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2793025,1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1389526,8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1059316,6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1026798,9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476809,6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970407,1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418568,5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968053,2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417617,1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703378,6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1200195,3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1638689,3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836760,4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D1049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531616,8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630135,8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9249,5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D1049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514806,2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622054,9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77449,9</w:t>
            </w:r>
          </w:p>
          <w:p w:rsidR="00D1049A" w:rsidRDefault="00D1049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432173,5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432173,5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432173,5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615834,3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D1049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D1049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D1049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060D1C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586937,2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1001553,5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820510,9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583355,7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500524,5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060D1C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060D1C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060D1C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060D1C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279546,8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126068,9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74369,0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14139,4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1924948,1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1755330,5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1651210,6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816983,7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599065,1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816983,7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812235,9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855908,1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818786,6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855908,1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818786,6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855470,1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818209,0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161273,7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151338,7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151612,2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79130,8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79176,7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81126,2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мероприятий  по модернизации региональных и муниципальных детских школ искусств по видам искусств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24663,6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21576,9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60169,8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60169,8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228042,8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327214,0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361026,7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228042,8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327214,0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361026,7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361026,7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232214,3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262955,4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219379,4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160798,5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148335,1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4C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4C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4C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23823,6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19453,9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16912,2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142779,7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101856,3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39249,2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62607,1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1801,5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1801,5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208220,2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177951,9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248764,7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167242,5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126581,4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121276,9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121276,9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121276,9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3087,3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160155,4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2335A" w:rsidTr="0062335A">
        <w:trPr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6897313,8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6511838,7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35A" w:rsidRDefault="0062335A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4724974,5</w:t>
            </w:r>
          </w:p>
        </w:tc>
      </w:tr>
    </w:tbl>
    <w:p w:rsidR="00FA014D" w:rsidRDefault="00D40E24" w:rsidP="00FA0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Default="00AA634B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5B59" w:rsidRPr="00715B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приложение 4 изложить в следующей редакции:</w:t>
      </w:r>
    </w:p>
    <w:tbl>
      <w:tblPr>
        <w:tblW w:w="14888" w:type="dxa"/>
        <w:tblLayout w:type="fixed"/>
        <w:tblLook w:val="0000" w:firstRow="0" w:lastRow="0" w:firstColumn="0" w:lastColumn="0" w:noHBand="0" w:noVBand="0"/>
      </w:tblPr>
      <w:tblGrid>
        <w:gridCol w:w="5902"/>
        <w:gridCol w:w="448"/>
        <w:gridCol w:w="414"/>
        <w:gridCol w:w="1175"/>
        <w:gridCol w:w="6949"/>
      </w:tblGrid>
      <w:tr w:rsidR="00652603" w:rsidTr="00040617">
        <w:trPr>
          <w:trHeight w:val="760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040617">
        <w:trPr>
          <w:trHeight w:val="1123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4B669F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652603" w:rsidTr="00040617">
        <w:trPr>
          <w:trHeight w:val="235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652603" w:rsidRDefault="00652603" w:rsidP="00652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216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9073"/>
        <w:gridCol w:w="723"/>
        <w:gridCol w:w="747"/>
        <w:gridCol w:w="478"/>
        <w:gridCol w:w="1367"/>
        <w:gridCol w:w="1414"/>
        <w:gridCol w:w="1414"/>
      </w:tblGrid>
      <w:tr w:rsidR="00715B59" w:rsidTr="00715B59">
        <w:trPr>
          <w:trHeight w:val="616"/>
        </w:trPr>
        <w:tc>
          <w:tcPr>
            <w:tcW w:w="9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15B59" w:rsidTr="00715B59">
        <w:trPr>
          <w:trHeight w:val="522"/>
        </w:trPr>
        <w:tc>
          <w:tcPr>
            <w:tcW w:w="9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Pr="00490466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90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715B59" w:rsidTr="00715B59">
        <w:trPr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37155,7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37155,7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265138,6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155577,4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233092,4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135025,8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212701,3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129264,3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206937,9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28143,4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2510,4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54,1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2186,6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30967,3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22465,5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213,1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27315,8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24561,2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18710,0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12025,0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2759,0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5204,2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3383,0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795776,0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613688,2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287413,4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166905,8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201644,6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73960,8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FA5630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807429,6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748501,0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9864,6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FA5630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739805,0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194801,7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194801,7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194801,7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586351,7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732405,4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586351,7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732405,4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586351,7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732405,4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FA5630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FA5630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FA5630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1035323,2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1017318,9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471614,2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968053,2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417617,1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703378,6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BB1C46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707822,6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1063700,6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884480,4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583355,7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500524,5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16130,2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1830748,6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1671623,4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1567437,6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815735,9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882883,9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905498,5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846920,9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310003,6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400465,2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434296,8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232214,3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262955,4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72591,2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мероприятий  по модернизации региональных и муниципальных детских школ искусств по видам искусств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223047,0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191229,8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262104,1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209499,1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178215,4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249029,7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129705,7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13547,9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13074,4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172394,6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127306,9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107850,7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34912,9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60976,9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193722,7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108929,5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68639,4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62961,7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71901,7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91525,8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102675,3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159715,4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194231,0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168537,1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143134,4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168537,1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143134,4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6323,9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6684,1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72423,7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303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cantSplit/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B59" w:rsidTr="00715B59">
        <w:trPr>
          <w:trHeight w:val="28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6897313,8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6511838,7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B59" w:rsidRDefault="00715B59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4724974,5</w:t>
            </w:r>
          </w:p>
        </w:tc>
      </w:tr>
    </w:tbl>
    <w:p w:rsidR="00652603" w:rsidRDefault="00F53AAC" w:rsidP="00F53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B60893" w:rsidRDefault="00B6089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0A" w:rsidRDefault="00567226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08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приложение 5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p w:rsidR="00B60893" w:rsidRDefault="00B6089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893" w:rsidRDefault="00B6089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893" w:rsidRDefault="00B6089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91"/>
        <w:gridCol w:w="463"/>
        <w:gridCol w:w="427"/>
        <w:gridCol w:w="1038"/>
        <w:gridCol w:w="7042"/>
      </w:tblGrid>
      <w:tr w:rsidR="000B4D0A" w:rsidTr="00040617">
        <w:trPr>
          <w:trHeight w:val="535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B4D0A" w:rsidTr="00040617">
        <w:trPr>
          <w:trHeight w:val="888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EF2" w:rsidRPr="00411FBA" w:rsidRDefault="001D4EF2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 и на плановый период 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 годов</w:t>
            </w:r>
          </w:p>
        </w:tc>
      </w:tr>
      <w:tr w:rsidR="000B4D0A" w:rsidTr="00040617">
        <w:trPr>
          <w:trHeight w:val="162"/>
        </w:trPr>
        <w:tc>
          <w:tcPr>
            <w:tcW w:w="6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5256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7655"/>
        <w:gridCol w:w="842"/>
        <w:gridCol w:w="444"/>
        <w:gridCol w:w="410"/>
        <w:gridCol w:w="723"/>
        <w:gridCol w:w="793"/>
        <w:gridCol w:w="478"/>
        <w:gridCol w:w="1283"/>
        <w:gridCol w:w="1275"/>
        <w:gridCol w:w="1353"/>
      </w:tblGrid>
      <w:tr w:rsidR="00B60893" w:rsidTr="00B60893">
        <w:trPr>
          <w:trHeight w:val="599"/>
        </w:trPr>
        <w:tc>
          <w:tcPr>
            <w:tcW w:w="7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60893" w:rsidTr="00B60893">
        <w:trPr>
          <w:trHeight w:val="522"/>
        </w:trPr>
        <w:tc>
          <w:tcPr>
            <w:tcW w:w="7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B60893" w:rsidTr="00B60893">
        <w:trPr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893" w:rsidRPr="0001325C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497071,4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350323,8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395579,0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414849,6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346142,0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130621,8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231379,2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136288,8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211722,1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133855,6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211370,6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130197,4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207872,9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129264,3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206937,9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55343,4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31674,7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33146,7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животноводства в личных подсобных хозяйствах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49022,6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26449,7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27942,5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12025,0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24439,1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20223,8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24263,6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20013,8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24109,0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19858,8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3067709,2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3324313,7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1770398,9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871858,6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632976,2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290695,0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274561,4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274561,4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274561,4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525343,0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394411,7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157759,4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103259,4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149975,7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201644,6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73960,8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84660,7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120814,4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132935,6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2076861,4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2507552,5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1154284,3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971008,7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977307,1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424854,0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970407,1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418568,5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968053,2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417617,1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958372,6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413440,9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703378,6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1005442,7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1526176,6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727947,5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531616,8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630135,8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9249,5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514806,2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622054,9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432173,5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615834,3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432173,5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615834,3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432173,5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615834,3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8C324F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3F3BDD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392184,6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896040,8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718698,0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320578,6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583355,7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500524,5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575942,5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492442,7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3F3BDD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68834,9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218173,5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3F3BDD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3F3BDD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3F3BDD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95887,2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95887,2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152381,3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152381,3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152381,3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152381,3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34409,1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39954,2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39249,2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39249,2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50332,8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50332,8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54371,2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49650,3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27315,8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635706,4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437681,5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364681,9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223166,3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215517,1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139121,3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137607,2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409191,8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219472,6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222785,9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88307,9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51955,6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88307,9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51955,6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88307,9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51955,6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194752,6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112512,7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108812,9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105512,7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101812,9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121133,2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60429,6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2561948,1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2298869,6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2100502,7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2343,4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1917584,8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1753125,3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1648908,4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812793,7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599065,1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812793,7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808045,9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854584,8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818786,6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854584,8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818786,6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854146,8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818209,0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питания обучающихся в общеобразовательных учреждениях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161273,7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151338,7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151612,2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79130,8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79176,7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мероприятий  по модернизации региональных и муниципальных детских школ искусств по видам искусств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24663,6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21576,9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64269,0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57867,6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64269,0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57867,6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224242,8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208645,4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224242,8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208645,4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208645,4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118419,0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133684,2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110574,1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140435,2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97033,6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89025,1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41040,6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34452,9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21763,5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18713,9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16172,2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62607,1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62607,1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1801,5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1801,5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185440,2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149183,3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138095,2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138473,9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126581,4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10607,4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10607,4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3087,3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160155,4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160155,4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159321,9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0893" w:rsidTr="00B60893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B60893" w:rsidTr="00B60893">
        <w:trPr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6897313,8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6511838,7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893" w:rsidRDefault="00B60893" w:rsidP="00B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4724974,5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8771F8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</w:t>
      </w:r>
      <w:r w:rsidR="00B6089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м</w:t>
      </w:r>
      <w:r w:rsidR="001F4CB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4CBA"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B60893">
        <w:rPr>
          <w:rFonts w:ascii="Times New Roman" w:hAnsi="Times New Roman" w:cs="Times New Roman"/>
          <w:sz w:val="24"/>
          <w:szCs w:val="24"/>
        </w:rPr>
        <w:t>Я.</w:t>
      </w:r>
      <w:r w:rsidR="00D77626">
        <w:rPr>
          <w:rFonts w:ascii="Times New Roman" w:hAnsi="Times New Roman" w:cs="Times New Roman"/>
          <w:sz w:val="24"/>
          <w:szCs w:val="24"/>
        </w:rPr>
        <w:t xml:space="preserve">В. </w:t>
      </w:r>
      <w:r w:rsidR="00B60893">
        <w:rPr>
          <w:rFonts w:ascii="Times New Roman" w:hAnsi="Times New Roman" w:cs="Times New Roman"/>
          <w:sz w:val="24"/>
          <w:szCs w:val="24"/>
        </w:rPr>
        <w:t>Кирьянова</w:t>
      </w:r>
    </w:p>
    <w:p w:rsidR="00A4580B" w:rsidRDefault="00A4580B" w:rsidP="00A4580B"/>
    <w:p w:rsidR="00582674" w:rsidRDefault="00582674"/>
    <w:sectPr w:rsidR="00582674" w:rsidSect="0020692F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2D" w:rsidRDefault="0093132D" w:rsidP="007A6003">
      <w:pPr>
        <w:spacing w:after="0" w:line="240" w:lineRule="auto"/>
      </w:pPr>
      <w:r>
        <w:separator/>
      </w:r>
    </w:p>
  </w:endnote>
  <w:endnote w:type="continuationSeparator" w:id="0">
    <w:p w:rsidR="0093132D" w:rsidRDefault="0093132D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2D" w:rsidRDefault="0093132D" w:rsidP="007A6003">
      <w:pPr>
        <w:spacing w:after="0" w:line="240" w:lineRule="auto"/>
      </w:pPr>
      <w:r>
        <w:separator/>
      </w:r>
    </w:p>
  </w:footnote>
  <w:footnote w:type="continuationSeparator" w:id="0">
    <w:p w:rsidR="0093132D" w:rsidRDefault="0093132D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Content>
      <w:p w:rsidR="00443F88" w:rsidRDefault="00443F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F88" w:rsidRDefault="00443F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210C2"/>
    <w:rsid w:val="00027987"/>
    <w:rsid w:val="00036420"/>
    <w:rsid w:val="00040358"/>
    <w:rsid w:val="00040617"/>
    <w:rsid w:val="00054691"/>
    <w:rsid w:val="00060D1C"/>
    <w:rsid w:val="00080E6F"/>
    <w:rsid w:val="000864C9"/>
    <w:rsid w:val="000B4D0A"/>
    <w:rsid w:val="00121F9C"/>
    <w:rsid w:val="0018590E"/>
    <w:rsid w:val="0019483D"/>
    <w:rsid w:val="001968C5"/>
    <w:rsid w:val="001A7233"/>
    <w:rsid w:val="001D4EF2"/>
    <w:rsid w:val="001E6095"/>
    <w:rsid w:val="001F4CBA"/>
    <w:rsid w:val="0020692F"/>
    <w:rsid w:val="00256016"/>
    <w:rsid w:val="0026766F"/>
    <w:rsid w:val="0028461A"/>
    <w:rsid w:val="00295C17"/>
    <w:rsid w:val="002A6509"/>
    <w:rsid w:val="002D0653"/>
    <w:rsid w:val="002D2684"/>
    <w:rsid w:val="002D4AD6"/>
    <w:rsid w:val="002E194E"/>
    <w:rsid w:val="002F47FA"/>
    <w:rsid w:val="00341989"/>
    <w:rsid w:val="00385041"/>
    <w:rsid w:val="00397258"/>
    <w:rsid w:val="003C28EF"/>
    <w:rsid w:val="003C3422"/>
    <w:rsid w:val="003F3BDD"/>
    <w:rsid w:val="00411FBA"/>
    <w:rsid w:val="00427BF4"/>
    <w:rsid w:val="00433D2E"/>
    <w:rsid w:val="00440585"/>
    <w:rsid w:val="00443F88"/>
    <w:rsid w:val="00444C31"/>
    <w:rsid w:val="004564C0"/>
    <w:rsid w:val="0045738F"/>
    <w:rsid w:val="00485193"/>
    <w:rsid w:val="004A086F"/>
    <w:rsid w:val="004A52D3"/>
    <w:rsid w:val="004C3B3B"/>
    <w:rsid w:val="004F3122"/>
    <w:rsid w:val="0051477E"/>
    <w:rsid w:val="00523CC4"/>
    <w:rsid w:val="005568B1"/>
    <w:rsid w:val="00565A0C"/>
    <w:rsid w:val="00567226"/>
    <w:rsid w:val="00576396"/>
    <w:rsid w:val="0058207A"/>
    <w:rsid w:val="00582674"/>
    <w:rsid w:val="00593291"/>
    <w:rsid w:val="005E1A5C"/>
    <w:rsid w:val="00601D91"/>
    <w:rsid w:val="00614929"/>
    <w:rsid w:val="0062335A"/>
    <w:rsid w:val="00634290"/>
    <w:rsid w:val="006412A5"/>
    <w:rsid w:val="00641AFD"/>
    <w:rsid w:val="00652603"/>
    <w:rsid w:val="006E445B"/>
    <w:rsid w:val="006E4D30"/>
    <w:rsid w:val="00704953"/>
    <w:rsid w:val="00704C51"/>
    <w:rsid w:val="007074C3"/>
    <w:rsid w:val="00715B59"/>
    <w:rsid w:val="00720CF2"/>
    <w:rsid w:val="007229CF"/>
    <w:rsid w:val="00725D5E"/>
    <w:rsid w:val="00727530"/>
    <w:rsid w:val="00765A68"/>
    <w:rsid w:val="00795F18"/>
    <w:rsid w:val="007A6003"/>
    <w:rsid w:val="0081641F"/>
    <w:rsid w:val="00840C99"/>
    <w:rsid w:val="008569F9"/>
    <w:rsid w:val="008771F8"/>
    <w:rsid w:val="0089366E"/>
    <w:rsid w:val="00896FED"/>
    <w:rsid w:val="00897D1D"/>
    <w:rsid w:val="008C324F"/>
    <w:rsid w:val="008E418A"/>
    <w:rsid w:val="008F6E0F"/>
    <w:rsid w:val="00924663"/>
    <w:rsid w:val="0093132D"/>
    <w:rsid w:val="009578C8"/>
    <w:rsid w:val="00961D82"/>
    <w:rsid w:val="00973707"/>
    <w:rsid w:val="00973A65"/>
    <w:rsid w:val="00997CE1"/>
    <w:rsid w:val="009B50B6"/>
    <w:rsid w:val="009D5D4B"/>
    <w:rsid w:val="00A4580B"/>
    <w:rsid w:val="00A9590A"/>
    <w:rsid w:val="00AA634B"/>
    <w:rsid w:val="00AE433C"/>
    <w:rsid w:val="00B60893"/>
    <w:rsid w:val="00B73978"/>
    <w:rsid w:val="00B73CCD"/>
    <w:rsid w:val="00B83689"/>
    <w:rsid w:val="00B85A6F"/>
    <w:rsid w:val="00B94EEC"/>
    <w:rsid w:val="00BA2BC6"/>
    <w:rsid w:val="00BB1C46"/>
    <w:rsid w:val="00BB2771"/>
    <w:rsid w:val="00C37AD4"/>
    <w:rsid w:val="00C66A14"/>
    <w:rsid w:val="00C97D7E"/>
    <w:rsid w:val="00CA1B44"/>
    <w:rsid w:val="00CB124D"/>
    <w:rsid w:val="00CE2F45"/>
    <w:rsid w:val="00CE3716"/>
    <w:rsid w:val="00CF58DF"/>
    <w:rsid w:val="00D1049A"/>
    <w:rsid w:val="00D22E65"/>
    <w:rsid w:val="00D24CC0"/>
    <w:rsid w:val="00D37713"/>
    <w:rsid w:val="00D40E24"/>
    <w:rsid w:val="00D43C74"/>
    <w:rsid w:val="00D45237"/>
    <w:rsid w:val="00D62939"/>
    <w:rsid w:val="00D649E0"/>
    <w:rsid w:val="00D77626"/>
    <w:rsid w:val="00D85FC0"/>
    <w:rsid w:val="00DB45C1"/>
    <w:rsid w:val="00DD3FA9"/>
    <w:rsid w:val="00E13058"/>
    <w:rsid w:val="00E156AF"/>
    <w:rsid w:val="00E25D35"/>
    <w:rsid w:val="00E37F3E"/>
    <w:rsid w:val="00E4276E"/>
    <w:rsid w:val="00E51AB0"/>
    <w:rsid w:val="00E56804"/>
    <w:rsid w:val="00E575A9"/>
    <w:rsid w:val="00E60B4D"/>
    <w:rsid w:val="00E64386"/>
    <w:rsid w:val="00EF062F"/>
    <w:rsid w:val="00EF41AC"/>
    <w:rsid w:val="00F001BB"/>
    <w:rsid w:val="00F009B5"/>
    <w:rsid w:val="00F17957"/>
    <w:rsid w:val="00F53AAC"/>
    <w:rsid w:val="00F90098"/>
    <w:rsid w:val="00FA014D"/>
    <w:rsid w:val="00FA5630"/>
    <w:rsid w:val="00FC22CA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10FF-A20B-4494-9834-8A86F99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3" Type="http://schemas.openxmlformats.org/officeDocument/2006/relationships/hyperlink" Target="consultantplus://offline/ref=D76111452965ECA20CA30C8B25DAE7BEF73D35477082842F0B894ED922F430056DBC7DB95EBE0857AF131BED45E92ED149F42914ADF893B8kE4EE" TargetMode="External"/><Relationship Id="rId18" Type="http://schemas.openxmlformats.org/officeDocument/2006/relationships/hyperlink" Target="consultantplus://offline/ref=6D31B995B4D7B1DF0C3FF16A36C400D7782360781F4E9E058B51B3A40D9525F4998586D419FEDE83B26A6207C69CC5D73500076BE27F4213sCv4X" TargetMode="External"/><Relationship Id="rId26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39" Type="http://schemas.openxmlformats.org/officeDocument/2006/relationships/hyperlink" Target="consultantplus://offline/ref=2CE7D595020D7A530D868414896448AF9156742DD32BCFBE1C75626504F8000A0BEB7D458D924705311AE6CA6EB832190C24BFA1E65E6B14yF0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5A94C451A4386CFB40647EADC16D93228AF1F327261021031E8BBEF2DEB8D89E8C61205DF7E46C2A7E3883A1N1NDW" TargetMode="External"/><Relationship Id="rId34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42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17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25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33" Type="http://schemas.openxmlformats.org/officeDocument/2006/relationships/hyperlink" Target="consultantplus://offline/ref=2E7FEA20B6788C07247099B05FC64C47DECF3F406F587647A617DE8D99C7E0079AB8A778B70F181B0997BC1572A9E56E6DBE700AB0784DC7U3oCD" TargetMode="External"/><Relationship Id="rId38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20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29" Type="http://schemas.openxmlformats.org/officeDocument/2006/relationships/hyperlink" Target="consultantplus://offline/ref=53FA1B2AC308757BA807AA9F8DAF33973BB20E51DA1E03CDA563CBAF641C1AC5D5897469F25B1FDCBD980F7FF2911C2708B7BD69EE5FADF9d4hED" TargetMode="External"/><Relationship Id="rId41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24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32" Type="http://schemas.openxmlformats.org/officeDocument/2006/relationships/hyperlink" Target="consultantplus://offline/ref=4443EBC59BEC4AE3D6AD9C78346F95BE9B3C1C58BDB3D873A140CF252191C1C679313C335838420678FE0CC266D0247A3B8106A68D4BF6BDt3mFD" TargetMode="External"/><Relationship Id="rId37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40" Type="http://schemas.openxmlformats.org/officeDocument/2006/relationships/hyperlink" Target="consultantplus://offline/ref=97DB7733E56955841E6D8CB79FC8594F616CEC69B62C22875A35A5D69137195912C88868D258FE9EB992F13D804FDD7DA4E6D07C24F93F14jE26D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3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8" Type="http://schemas.openxmlformats.org/officeDocument/2006/relationships/hyperlink" Target="consultantplus://offline/ref=6A226DBE6A08214247FFA90CD4435258297E9B27CE56C47BD42582FFA923048F61CDA60A5D76587AD61546F7BCB946EEE04D2C5792FC7223K1g4D" TargetMode="External"/><Relationship Id="rId36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10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19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31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349C3AB8A8B59384E323F3C5CEB6FF4BE2FC1F4C3F7F43580BDC7F130A207233B827137D8F1F736DC472F886DE49A6FB23E010412E94D3827E" TargetMode="External"/><Relationship Id="rId14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22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7" Type="http://schemas.openxmlformats.org/officeDocument/2006/relationships/hyperlink" Target="consultantplus://offline/ref=BA523875770AFFB01FE41BEA23E016D2F4E824D754D492F01E9CE22D49778EF0DA79DC58E791B24CB6EEE7E8240582E15627226FACD0E847oDc9D" TargetMode="External"/><Relationship Id="rId30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35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1DA4-7034-492D-8B7C-A3EA4C3C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82235</Words>
  <Characters>468745</Characters>
  <Application>Microsoft Office Word</Application>
  <DocSecurity>0</DocSecurity>
  <Lines>3906</Lines>
  <Paragraphs>1099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3</cp:revision>
  <cp:lastPrinted>2020-08-03T03:18:00Z</cp:lastPrinted>
  <dcterms:created xsi:type="dcterms:W3CDTF">2020-08-03T05:56:00Z</dcterms:created>
  <dcterms:modified xsi:type="dcterms:W3CDTF">2020-08-03T05:56:00Z</dcterms:modified>
</cp:coreProperties>
</file>