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5E" w:rsidRDefault="008D1D5E" w:rsidP="008D1D5E">
      <w:pPr>
        <w:jc w:val="center"/>
        <w:rPr>
          <w:b/>
        </w:rPr>
      </w:pPr>
    </w:p>
    <w:p w:rsidR="0097729A" w:rsidRPr="00A83CC9" w:rsidRDefault="0097729A" w:rsidP="008D1D5E">
      <w:pPr>
        <w:jc w:val="center"/>
        <w:rPr>
          <w:b/>
        </w:rPr>
      </w:pPr>
    </w:p>
    <w:p w:rsidR="008D1D5E" w:rsidRPr="00A83CC9" w:rsidRDefault="008D1D5E" w:rsidP="008D1D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5E" w:rsidRPr="00A83CC9" w:rsidRDefault="008D1D5E" w:rsidP="008D1D5E">
      <w:pPr>
        <w:tabs>
          <w:tab w:val="left" w:pos="6615"/>
        </w:tabs>
      </w:pPr>
      <w:r w:rsidRPr="00A83CC9">
        <w:t>Принято___________________________</w:t>
      </w:r>
      <w:r w:rsidRPr="00A83CC9">
        <w:tab/>
        <w:t xml:space="preserve">               ПРОЕКТ</w:t>
      </w:r>
    </w:p>
    <w:p w:rsidR="008D1D5E" w:rsidRPr="00A83CC9" w:rsidRDefault="008D1D5E" w:rsidP="008D1D5E"/>
    <w:p w:rsidR="008D1D5E" w:rsidRPr="00A83CC9" w:rsidRDefault="008D1D5E" w:rsidP="008D1D5E">
      <w:r w:rsidRPr="00A83CC9">
        <w:t>на___</w:t>
      </w:r>
      <w:r w:rsidRPr="00A83CC9">
        <w:rPr>
          <w:u w:val="single"/>
        </w:rPr>
        <w:t>-м</w:t>
      </w:r>
      <w:r w:rsidR="00BB4B16">
        <w:t xml:space="preserve">____ </w:t>
      </w:r>
      <w:proofErr w:type="gramStart"/>
      <w:r w:rsidR="00BB4B16">
        <w:t xml:space="preserve">заседании  </w:t>
      </w:r>
      <w:r w:rsidR="00BB4B16" w:rsidRPr="00BB4B16">
        <w:rPr>
          <w:u w:val="single"/>
        </w:rPr>
        <w:t>6</w:t>
      </w:r>
      <w:proofErr w:type="gramEnd"/>
      <w:r w:rsidR="00BB4B16" w:rsidRPr="00BB4B16">
        <w:rPr>
          <w:u w:val="single"/>
        </w:rPr>
        <w:t xml:space="preserve"> </w:t>
      </w:r>
      <w:r w:rsidRPr="00BB4B16">
        <w:rPr>
          <w:u w:val="single"/>
        </w:rPr>
        <w:t>-</w:t>
      </w:r>
      <w:r w:rsidR="00BB4B16">
        <w:rPr>
          <w:u w:val="single"/>
        </w:rPr>
        <w:t xml:space="preserve"> </w:t>
      </w:r>
      <w:proofErr w:type="spellStart"/>
      <w:r w:rsidRPr="00A83CC9">
        <w:rPr>
          <w:u w:val="single"/>
        </w:rPr>
        <w:t>го</w:t>
      </w:r>
      <w:proofErr w:type="spellEnd"/>
      <w:r w:rsidRPr="00A83CC9">
        <w:t>___ созыва</w:t>
      </w:r>
    </w:p>
    <w:p w:rsidR="008D1D5E" w:rsidRDefault="008D1D5E" w:rsidP="008D1D5E"/>
    <w:p w:rsidR="002F5730" w:rsidRPr="00A83CC9" w:rsidRDefault="002F5730" w:rsidP="008D1D5E"/>
    <w:p w:rsidR="008D1D5E" w:rsidRPr="00A83CC9" w:rsidRDefault="008D1D5E" w:rsidP="008D1D5E">
      <w:pPr>
        <w:ind w:right="5244"/>
        <w:jc w:val="both"/>
      </w:pPr>
      <w:r w:rsidRPr="00A83CC9">
        <w:t>О внесении изменений в Устав муниципального образования «</w:t>
      </w:r>
      <w:proofErr w:type="spellStart"/>
      <w:r w:rsidRPr="00A83CC9">
        <w:t>Корсаковский</w:t>
      </w:r>
      <w:proofErr w:type="spellEnd"/>
      <w:r w:rsidRPr="00A83CC9">
        <w:t xml:space="preserve"> городской округ» Сахалинской области</w:t>
      </w:r>
    </w:p>
    <w:p w:rsidR="008D1D5E" w:rsidRDefault="008D1D5E" w:rsidP="008D1D5E"/>
    <w:p w:rsidR="002F5730" w:rsidRDefault="002F5730" w:rsidP="008D1D5E"/>
    <w:p w:rsidR="00892D3D" w:rsidRDefault="00892D3D" w:rsidP="00892D3D">
      <w:pPr>
        <w:adjustRightInd w:val="0"/>
        <w:ind w:firstLine="709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</w:t>
      </w:r>
      <w:r w:rsidR="002677C0">
        <w:rPr>
          <w:rFonts w:eastAsia="Calibri"/>
        </w:rPr>
        <w:t xml:space="preserve">  </w:t>
      </w:r>
      <w:r>
        <w:rPr>
          <w:rFonts w:eastAsia="Calibri"/>
        </w:rPr>
        <w:t xml:space="preserve"> 36, 44</w:t>
      </w:r>
      <w:r w:rsidR="00BB4B16">
        <w:rPr>
          <w:rFonts w:eastAsia="Calibri"/>
        </w:rPr>
        <w:t>, 47</w:t>
      </w:r>
      <w:r>
        <w:rPr>
          <w:rFonts w:eastAsia="Calibri"/>
        </w:rPr>
        <w:t xml:space="preserve"> Федерального закона от </w:t>
      </w:r>
      <w:hyperlink r:id="rId8" w:tgtFrame="_self" w:history="1">
        <w:r w:rsidRPr="00892D3D">
          <w:rPr>
            <w:rStyle w:val="a9"/>
            <w:rFonts w:eastAsia="Calibri"/>
            <w:color w:val="auto"/>
            <w:u w:val="none"/>
          </w:rPr>
          <w:t>06.10.2003 № 131-ФЗ</w:t>
        </w:r>
      </w:hyperlink>
      <w:r w:rsidRPr="00892D3D">
        <w:rPr>
          <w:rFonts w:eastAsia="Calibri"/>
        </w:rPr>
        <w:t xml:space="preserve"> </w:t>
      </w:r>
      <w:r>
        <w:rPr>
          <w:rFonts w:eastAsia="Calibri"/>
        </w:rPr>
        <w:t xml:space="preserve">«Об общих принципах организации местного самоуправления в Российской Федерации», </w:t>
      </w:r>
      <w:r w:rsidR="004460AD">
        <w:rPr>
          <w:rFonts w:eastAsia="Calibri"/>
        </w:rPr>
        <w:t xml:space="preserve"> </w:t>
      </w:r>
      <w:r w:rsidR="00E83919">
        <w:rPr>
          <w:rFonts w:eastAsia="Calibri"/>
        </w:rPr>
        <w:t xml:space="preserve"> </w:t>
      </w:r>
      <w:r w:rsidR="00373227">
        <w:rPr>
          <w:rFonts w:eastAsia="Calibri"/>
        </w:rPr>
        <w:t>статьи</w:t>
      </w:r>
      <w:r>
        <w:rPr>
          <w:rFonts w:eastAsia="Calibri"/>
        </w:rPr>
        <w:t xml:space="preserve"> 27 </w:t>
      </w:r>
      <w:hyperlink r:id="rId9" w:tgtFrame="_self" w:history="1">
        <w:r w:rsidRPr="00892D3D">
          <w:rPr>
            <w:rStyle w:val="a9"/>
            <w:rFonts w:eastAsia="Calibri"/>
            <w:color w:val="auto"/>
            <w:u w:val="none"/>
          </w:rPr>
          <w:t>Устава муниципального образования «</w:t>
        </w:r>
        <w:proofErr w:type="spellStart"/>
        <w:r w:rsidRPr="00892D3D">
          <w:rPr>
            <w:rStyle w:val="a9"/>
            <w:rFonts w:eastAsia="Calibri"/>
            <w:color w:val="auto"/>
            <w:u w:val="none"/>
          </w:rPr>
          <w:t>Корсаковский</w:t>
        </w:r>
        <w:proofErr w:type="spellEnd"/>
        <w:r w:rsidRPr="00892D3D">
          <w:rPr>
            <w:rStyle w:val="a9"/>
            <w:rFonts w:eastAsia="Calibri"/>
            <w:color w:val="auto"/>
            <w:u w:val="none"/>
          </w:rPr>
          <w:t xml:space="preserve"> городской округ»</w:t>
        </w:r>
      </w:hyperlink>
      <w:r>
        <w:rPr>
          <w:rFonts w:eastAsia="Calibri"/>
        </w:rPr>
        <w:t xml:space="preserve"> Сахалинской области</w:t>
      </w:r>
      <w:r w:rsidR="00405EDF">
        <w:rPr>
          <w:rFonts w:eastAsia="Calibri"/>
        </w:rPr>
        <w:t xml:space="preserve"> (далее – Устав)</w:t>
      </w:r>
      <w:r>
        <w:rPr>
          <w:rFonts w:eastAsia="Calibri"/>
        </w:rPr>
        <w:t>, в целях приведения в соответствие с изменениями действующего законодательства норм Устава</w:t>
      </w:r>
      <w:r w:rsidR="00E83919">
        <w:rPr>
          <w:rFonts w:eastAsia="Calibri"/>
        </w:rPr>
        <w:t xml:space="preserve"> </w:t>
      </w:r>
      <w:r>
        <w:rPr>
          <w:rFonts w:eastAsia="Calibri"/>
        </w:rPr>
        <w:t>Собрание РЕШИЛО:</w:t>
      </w:r>
    </w:p>
    <w:p w:rsidR="008D1D5E" w:rsidRDefault="00892D3D" w:rsidP="008D1D5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8D1D5E" w:rsidRPr="00A83CC9">
        <w:rPr>
          <w:rFonts w:eastAsia="Calibri"/>
        </w:rPr>
        <w:t>1. Внести следующие изменения в Устав муниципального образования «</w:t>
      </w:r>
      <w:proofErr w:type="spellStart"/>
      <w:r w:rsidR="008D1D5E" w:rsidRPr="00A83CC9">
        <w:rPr>
          <w:rFonts w:eastAsia="Calibri"/>
        </w:rPr>
        <w:t>Корсаковский</w:t>
      </w:r>
      <w:proofErr w:type="spellEnd"/>
      <w:r w:rsidR="008D1D5E" w:rsidRPr="00A83CC9">
        <w:rPr>
          <w:rFonts w:eastAsia="Calibri"/>
        </w:rPr>
        <w:t xml:space="preserve"> городской округ» Сахалинской области:</w:t>
      </w:r>
    </w:p>
    <w:p w:rsidR="002623EA" w:rsidRDefault="002623EA" w:rsidP="008D1D5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="008D6C76">
        <w:rPr>
          <w:rFonts w:eastAsia="Calibri"/>
        </w:rPr>
        <w:t xml:space="preserve">В части </w:t>
      </w:r>
      <w:proofErr w:type="gramStart"/>
      <w:r w:rsidR="008D6C76">
        <w:rPr>
          <w:rFonts w:eastAsia="Calibri"/>
        </w:rPr>
        <w:t>3  статьи</w:t>
      </w:r>
      <w:proofErr w:type="gramEnd"/>
      <w:r w:rsidR="008D6C76">
        <w:rPr>
          <w:rFonts w:eastAsia="Calibri"/>
        </w:rPr>
        <w:t xml:space="preserve"> 3  Устава слова «рекреационные земли» заменить на слова « земли рекреационного назначения».</w:t>
      </w:r>
    </w:p>
    <w:p w:rsidR="00A35CE8" w:rsidRDefault="00A35CE8" w:rsidP="008D1D5E">
      <w:pPr>
        <w:ind w:firstLine="709"/>
        <w:jc w:val="both"/>
        <w:rPr>
          <w:rFonts w:eastAsia="Calibri"/>
        </w:rPr>
      </w:pPr>
      <w:r>
        <w:rPr>
          <w:rFonts w:eastAsia="Calibri"/>
        </w:rPr>
        <w:t>1.</w:t>
      </w:r>
      <w:r w:rsidR="008D6C76">
        <w:rPr>
          <w:rFonts w:eastAsia="Calibri"/>
        </w:rPr>
        <w:t>2</w:t>
      </w:r>
      <w:r>
        <w:rPr>
          <w:rFonts w:eastAsia="Calibri"/>
        </w:rPr>
        <w:t xml:space="preserve">.  Пункт </w:t>
      </w:r>
      <w:r w:rsidR="002623EA">
        <w:rPr>
          <w:rFonts w:eastAsia="Calibri"/>
        </w:rPr>
        <w:t>5 части 1 статьи 8</w:t>
      </w:r>
      <w:r>
        <w:rPr>
          <w:rFonts w:eastAsia="Calibri"/>
        </w:rPr>
        <w:t xml:space="preserve"> Устава изложить в следующей редакции:</w:t>
      </w:r>
    </w:p>
    <w:p w:rsidR="00A35CE8" w:rsidRDefault="00A35CE8" w:rsidP="008D1D5E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="002623EA">
        <w:rPr>
          <w:rFonts w:eastAsia="Calibri"/>
        </w:rPr>
        <w:t xml:space="preserve">5) дорожная деятельность в отношении автомобильных дорог местного значения в границах городского округа и обеспечение  безопасности  дорожного движения на них, включая создание и обеспечение функционирования парковок (парковочных мест), осуществление муниципального  контроля за сохранностью  автомобильных дорог местного значения в границах городского округа, организация </w:t>
      </w:r>
      <w:r w:rsidR="002623EA" w:rsidRPr="002623EA">
        <w:rPr>
          <w:rFonts w:eastAsia="Calibri"/>
          <w:b/>
          <w:u w:val="single"/>
        </w:rPr>
        <w:t>дорожного движения</w:t>
      </w:r>
      <w:r w:rsidR="002623EA">
        <w:rPr>
          <w:rFonts w:eastAsia="Calibri"/>
          <w:b/>
          <w:u w:val="single"/>
        </w:rPr>
        <w:t xml:space="preserve">, </w:t>
      </w:r>
      <w:r w:rsidR="002623EA">
        <w:rPr>
          <w:rFonts w:eastAsia="Calibri"/>
        </w:rPr>
        <w:t xml:space="preserve"> а также осуществление иных полномочий в  области использования автомобильных дорог и осуществление дорожной деятельности </w:t>
      </w:r>
      <w:r w:rsidR="00A53145">
        <w:rPr>
          <w:rFonts w:eastAsia="Calibri"/>
        </w:rPr>
        <w:t>в соответствии с закон</w:t>
      </w:r>
      <w:r w:rsidR="002623EA">
        <w:rPr>
          <w:rFonts w:eastAsia="Calibri"/>
        </w:rPr>
        <w:t>одательством Российской Федерации;».</w:t>
      </w:r>
    </w:p>
    <w:p w:rsidR="008D6C76" w:rsidRDefault="008D6C76" w:rsidP="008D6C76">
      <w:pPr>
        <w:ind w:firstLine="709"/>
        <w:jc w:val="both"/>
        <w:rPr>
          <w:rFonts w:eastAsia="Calibri"/>
        </w:rPr>
      </w:pPr>
      <w:r>
        <w:rPr>
          <w:rFonts w:eastAsia="Calibri"/>
        </w:rPr>
        <w:t>1.3. Пункт 24 части 1 статьи 8 Устава изложить в следующей редакции:</w:t>
      </w:r>
    </w:p>
    <w:p w:rsidR="008D6C76" w:rsidRDefault="008D6C76" w:rsidP="008D6C7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отходов;».</w:t>
      </w:r>
    </w:p>
    <w:p w:rsidR="008D6C76" w:rsidRDefault="008D6C76" w:rsidP="008D6C76">
      <w:pPr>
        <w:ind w:firstLine="709"/>
        <w:jc w:val="both"/>
        <w:rPr>
          <w:rFonts w:eastAsia="Calibri"/>
        </w:rPr>
      </w:pPr>
      <w:r>
        <w:rPr>
          <w:rFonts w:eastAsia="Calibri"/>
        </w:rPr>
        <w:t>1.4. Пункт 25 части 1 статьи 8 Устава изложить в следующей редакции:</w:t>
      </w:r>
    </w:p>
    <w:p w:rsidR="008D6C76" w:rsidRDefault="008D6C76" w:rsidP="008D6C76">
      <w:pPr>
        <w:ind w:firstLine="709"/>
        <w:jc w:val="both"/>
        <w:rPr>
          <w:rFonts w:eastAsia="Calibri"/>
        </w:rPr>
      </w:pPr>
      <w:r>
        <w:rPr>
          <w:rFonts w:eastAsia="Calibri"/>
        </w:rPr>
        <w:t>«25)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округа;».</w:t>
      </w:r>
    </w:p>
    <w:p w:rsidR="008D6C76" w:rsidRDefault="008D6C76" w:rsidP="008D1D5E">
      <w:pPr>
        <w:ind w:firstLine="709"/>
        <w:jc w:val="both"/>
        <w:rPr>
          <w:rFonts w:eastAsia="Calibri"/>
        </w:rPr>
      </w:pPr>
      <w:r>
        <w:rPr>
          <w:rFonts w:eastAsia="Calibri"/>
        </w:rPr>
        <w:t>1.5. Часть 1 статьи 27 Устава дополнить пунктом 11 следующего содержания:</w:t>
      </w:r>
    </w:p>
    <w:p w:rsidR="008D6C76" w:rsidRDefault="008D6C76" w:rsidP="008D1D5E">
      <w:pPr>
        <w:ind w:firstLine="709"/>
        <w:jc w:val="both"/>
        <w:rPr>
          <w:rFonts w:eastAsia="Calibri"/>
        </w:rPr>
      </w:pPr>
      <w:r>
        <w:rPr>
          <w:rFonts w:eastAsia="Calibri"/>
        </w:rPr>
        <w:t>«11)</w:t>
      </w:r>
      <w:r w:rsidR="002F5730">
        <w:rPr>
          <w:rFonts w:eastAsia="Calibri"/>
        </w:rPr>
        <w:t xml:space="preserve"> </w:t>
      </w:r>
      <w:r>
        <w:rPr>
          <w:rFonts w:eastAsia="Calibri"/>
        </w:rPr>
        <w:t>утвержд</w:t>
      </w:r>
      <w:r w:rsidR="002F5730">
        <w:rPr>
          <w:rFonts w:eastAsia="Calibri"/>
        </w:rPr>
        <w:t xml:space="preserve">ение правил благоустройства </w:t>
      </w:r>
      <w:proofErr w:type="spellStart"/>
      <w:r w:rsidR="002F5730">
        <w:rPr>
          <w:rFonts w:eastAsia="Calibri"/>
        </w:rPr>
        <w:t>Корсаковского</w:t>
      </w:r>
      <w:proofErr w:type="spellEnd"/>
      <w:r w:rsidR="002F5730">
        <w:rPr>
          <w:rFonts w:eastAsia="Calibri"/>
        </w:rPr>
        <w:t xml:space="preserve"> городского округа.».</w:t>
      </w:r>
    </w:p>
    <w:p w:rsidR="00E83919" w:rsidRDefault="00A35CE8" w:rsidP="002F5730">
      <w:pPr>
        <w:pStyle w:val="a8"/>
        <w:numPr>
          <w:ilvl w:val="0"/>
          <w:numId w:val="8"/>
        </w:numPr>
        <w:tabs>
          <w:tab w:val="left" w:pos="1134"/>
        </w:tabs>
        <w:jc w:val="both"/>
      </w:pPr>
      <w:r w:rsidRPr="00A35CE8">
        <w:rPr>
          <w:rFonts w:eastAsiaTheme="minorHAnsi"/>
          <w:lang w:eastAsia="en-US"/>
        </w:rPr>
        <w:t>Пункт 1.</w:t>
      </w:r>
      <w:r w:rsidR="002F5730">
        <w:rPr>
          <w:rFonts w:eastAsiaTheme="minorHAnsi"/>
          <w:lang w:eastAsia="en-US"/>
        </w:rPr>
        <w:t>2</w:t>
      </w:r>
      <w:r w:rsidRPr="00A35CE8">
        <w:rPr>
          <w:rFonts w:eastAsiaTheme="minorHAnsi"/>
          <w:lang w:eastAsia="en-US"/>
        </w:rPr>
        <w:t xml:space="preserve"> настоящего решения вступает в силу с </w:t>
      </w:r>
      <w:r w:rsidR="002F5730">
        <w:rPr>
          <w:rFonts w:eastAsiaTheme="minorHAnsi"/>
          <w:lang w:eastAsia="en-US"/>
        </w:rPr>
        <w:t>30.12.2018</w:t>
      </w:r>
      <w:r w:rsidRPr="00A35CE8">
        <w:rPr>
          <w:rFonts w:eastAsiaTheme="minorHAnsi"/>
          <w:lang w:eastAsia="en-US"/>
        </w:rPr>
        <w:t>.</w:t>
      </w:r>
      <w:r w:rsidR="00E35856">
        <w:t xml:space="preserve"> </w:t>
      </w:r>
    </w:p>
    <w:p w:rsidR="002F5730" w:rsidRDefault="00722C69" w:rsidP="002F5730">
      <w:pPr>
        <w:pStyle w:val="a8"/>
        <w:numPr>
          <w:ilvl w:val="0"/>
          <w:numId w:val="8"/>
        </w:numPr>
        <w:tabs>
          <w:tab w:val="left" w:pos="1134"/>
        </w:tabs>
        <w:jc w:val="both"/>
      </w:pPr>
      <w:r>
        <w:t>Пункт 1.3 настоящего решения вступает в силу с 01.01.2019</w:t>
      </w:r>
      <w:bookmarkStart w:id="0" w:name="_GoBack"/>
      <w:bookmarkEnd w:id="0"/>
      <w:r w:rsidR="002F5730">
        <w:t>.</w:t>
      </w:r>
    </w:p>
    <w:p w:rsidR="008D1D5E" w:rsidRPr="00A83CC9" w:rsidRDefault="00DB3C34" w:rsidP="002F573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 w:rsidR="00892D3D">
        <w:rPr>
          <w:rFonts w:eastAsia="Calibri"/>
        </w:rPr>
        <w:t xml:space="preserve">     </w:t>
      </w:r>
      <w:r w:rsidR="00A35CE8">
        <w:rPr>
          <w:rFonts w:eastAsia="Calibri"/>
        </w:rPr>
        <w:t xml:space="preserve">     </w:t>
      </w:r>
      <w:r w:rsidR="00A764A7">
        <w:rPr>
          <w:rFonts w:eastAsia="Calibri"/>
        </w:rPr>
        <w:t xml:space="preserve">  </w:t>
      </w:r>
      <w:r w:rsidR="00892D3D">
        <w:rPr>
          <w:rFonts w:eastAsia="Calibri"/>
        </w:rPr>
        <w:t xml:space="preserve"> </w:t>
      </w:r>
      <w:r w:rsidR="002F5730">
        <w:rPr>
          <w:rFonts w:eastAsia="Calibri"/>
        </w:rPr>
        <w:t>4</w:t>
      </w:r>
      <w:r w:rsidR="008D1D5E" w:rsidRPr="00A83CC9">
        <w:rPr>
          <w:rFonts w:eastAsia="Calibri"/>
        </w:rPr>
        <w:t>. Направить настоящее решение на государственную регистрацию в установленном законом порядке.</w:t>
      </w:r>
    </w:p>
    <w:p w:rsidR="008D1D5E" w:rsidRPr="00A83CC9" w:rsidRDefault="00892D3D" w:rsidP="002F5730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   </w:t>
      </w:r>
      <w:r w:rsidR="00DB3C34">
        <w:rPr>
          <w:rFonts w:eastAsia="Calibri"/>
        </w:rPr>
        <w:t xml:space="preserve"> </w:t>
      </w:r>
      <w:r w:rsidR="00A764A7">
        <w:rPr>
          <w:rFonts w:eastAsia="Calibri"/>
        </w:rPr>
        <w:t xml:space="preserve">     </w:t>
      </w:r>
      <w:r w:rsidR="002F5730">
        <w:rPr>
          <w:rFonts w:eastAsia="Calibri"/>
        </w:rPr>
        <w:t xml:space="preserve">  </w:t>
      </w:r>
      <w:r w:rsidR="00A764A7">
        <w:rPr>
          <w:rFonts w:eastAsia="Calibri"/>
        </w:rPr>
        <w:t xml:space="preserve"> </w:t>
      </w:r>
      <w:r w:rsidR="001D098C">
        <w:rPr>
          <w:rFonts w:eastAsia="Calibri"/>
        </w:rPr>
        <w:t xml:space="preserve"> </w:t>
      </w:r>
      <w:r w:rsidR="002F5730">
        <w:rPr>
          <w:rFonts w:eastAsia="Calibri"/>
        </w:rPr>
        <w:t>5</w:t>
      </w:r>
      <w:r w:rsidR="008D1D5E" w:rsidRPr="00A83CC9">
        <w:rPr>
          <w:rFonts w:eastAsia="Calibri"/>
        </w:rPr>
        <w:t>.</w:t>
      </w:r>
      <w:r w:rsidR="002F5730">
        <w:rPr>
          <w:rFonts w:eastAsia="Calibri"/>
        </w:rPr>
        <w:t xml:space="preserve">     О</w:t>
      </w:r>
      <w:r w:rsidR="008D1D5E" w:rsidRPr="00A83CC9">
        <w:rPr>
          <w:rFonts w:eastAsia="Calibri"/>
        </w:rPr>
        <w:t>публиковать настоящее решение в газете «Восход».</w:t>
      </w:r>
    </w:p>
    <w:p w:rsidR="008D1D5E" w:rsidRDefault="008D1D5E" w:rsidP="008D1D5E">
      <w:pPr>
        <w:ind w:firstLine="900"/>
        <w:jc w:val="both"/>
        <w:rPr>
          <w:rFonts w:eastAsia="Calibri"/>
        </w:rPr>
      </w:pPr>
    </w:p>
    <w:p w:rsidR="002F5730" w:rsidRDefault="002F5730" w:rsidP="008D1D5E">
      <w:pPr>
        <w:ind w:firstLine="900"/>
        <w:jc w:val="both"/>
        <w:rPr>
          <w:rFonts w:eastAsia="Calibri"/>
        </w:rPr>
      </w:pPr>
    </w:p>
    <w:p w:rsidR="002F5730" w:rsidRPr="00A83CC9" w:rsidRDefault="002F5730" w:rsidP="008D1D5E">
      <w:pPr>
        <w:ind w:firstLine="900"/>
        <w:jc w:val="both"/>
        <w:rPr>
          <w:rFonts w:eastAsia="Calibri"/>
        </w:rPr>
      </w:pPr>
    </w:p>
    <w:p w:rsidR="008D1D5E" w:rsidRPr="00A83CC9" w:rsidRDefault="00DB3C34" w:rsidP="008D1D5E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Председатель Собрания</w:t>
      </w:r>
    </w:p>
    <w:p w:rsidR="008D1D5E" w:rsidRDefault="008D1D5E" w:rsidP="008D1D5E">
      <w:pPr>
        <w:adjustRightInd w:val="0"/>
        <w:jc w:val="both"/>
        <w:outlineLvl w:val="1"/>
        <w:rPr>
          <w:rFonts w:eastAsia="Calibri"/>
        </w:rPr>
      </w:pPr>
      <w:proofErr w:type="spellStart"/>
      <w:r w:rsidRPr="00A83CC9">
        <w:rPr>
          <w:rFonts w:eastAsia="Calibri"/>
        </w:rPr>
        <w:t>Корсаковского</w:t>
      </w:r>
      <w:proofErr w:type="spellEnd"/>
      <w:r w:rsidRPr="00A83CC9">
        <w:rPr>
          <w:rFonts w:eastAsia="Calibri"/>
        </w:rPr>
        <w:t xml:space="preserve"> городского округа                                                      </w:t>
      </w:r>
      <w:r w:rsidR="001D098C">
        <w:rPr>
          <w:rFonts w:eastAsia="Calibri"/>
        </w:rPr>
        <w:t xml:space="preserve">  </w:t>
      </w:r>
      <w:r w:rsidR="00DB3C34">
        <w:rPr>
          <w:rFonts w:eastAsia="Calibri"/>
        </w:rPr>
        <w:t xml:space="preserve">   </w:t>
      </w:r>
      <w:r w:rsidR="001D098C">
        <w:rPr>
          <w:rFonts w:eastAsia="Calibri"/>
        </w:rPr>
        <w:t xml:space="preserve">     </w:t>
      </w:r>
      <w:r w:rsidR="00583FE7">
        <w:rPr>
          <w:rFonts w:eastAsia="Calibri"/>
        </w:rPr>
        <w:t xml:space="preserve">   </w:t>
      </w:r>
      <w:r w:rsidR="001D098C">
        <w:rPr>
          <w:rFonts w:eastAsia="Calibri"/>
        </w:rPr>
        <w:t xml:space="preserve">  </w:t>
      </w:r>
      <w:r w:rsidRPr="00A83CC9">
        <w:rPr>
          <w:rFonts w:eastAsia="Calibri"/>
        </w:rPr>
        <w:t>Л.</w:t>
      </w:r>
      <w:r w:rsidR="001D098C">
        <w:rPr>
          <w:rFonts w:eastAsia="Calibri"/>
        </w:rPr>
        <w:t>Д</w:t>
      </w:r>
      <w:r w:rsidRPr="00A83CC9">
        <w:rPr>
          <w:rFonts w:eastAsia="Calibri"/>
        </w:rPr>
        <w:t xml:space="preserve">. </w:t>
      </w:r>
      <w:proofErr w:type="spellStart"/>
      <w:r w:rsidR="001D098C">
        <w:rPr>
          <w:rFonts w:eastAsia="Calibri"/>
        </w:rPr>
        <w:t>Хмыз</w:t>
      </w:r>
      <w:proofErr w:type="spellEnd"/>
    </w:p>
    <w:p w:rsidR="00DB3C34" w:rsidRDefault="00DB3C34" w:rsidP="008D1D5E">
      <w:pPr>
        <w:adjustRightInd w:val="0"/>
        <w:jc w:val="both"/>
        <w:outlineLvl w:val="1"/>
        <w:rPr>
          <w:rFonts w:eastAsia="Calibri"/>
        </w:rPr>
      </w:pPr>
    </w:p>
    <w:p w:rsidR="00DB3C34" w:rsidRDefault="00DB3C34" w:rsidP="008D1D5E">
      <w:pPr>
        <w:adjustRightInd w:val="0"/>
        <w:jc w:val="both"/>
        <w:outlineLvl w:val="1"/>
        <w:rPr>
          <w:rFonts w:eastAsia="Calibri"/>
        </w:rPr>
      </w:pPr>
    </w:p>
    <w:p w:rsidR="00DB3C34" w:rsidRDefault="00DB3C34" w:rsidP="008D1D5E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Исполняющий обязанности мэра</w:t>
      </w:r>
    </w:p>
    <w:p w:rsidR="00DB3C34" w:rsidRPr="00A83CC9" w:rsidRDefault="00DB3C34" w:rsidP="008D1D5E">
      <w:pPr>
        <w:adjustRightInd w:val="0"/>
        <w:jc w:val="both"/>
        <w:outlineLvl w:val="1"/>
        <w:rPr>
          <w:rFonts w:eastAsia="Calibri"/>
        </w:rPr>
      </w:pPr>
      <w:proofErr w:type="spellStart"/>
      <w:r>
        <w:rPr>
          <w:rFonts w:eastAsia="Calibri"/>
        </w:rPr>
        <w:t>Корсаковского</w:t>
      </w:r>
      <w:proofErr w:type="spellEnd"/>
      <w:r>
        <w:rPr>
          <w:rFonts w:eastAsia="Calibri"/>
        </w:rPr>
        <w:t xml:space="preserve"> городского округа                                                              Т.В. </w:t>
      </w:r>
      <w:proofErr w:type="spellStart"/>
      <w:r>
        <w:rPr>
          <w:rFonts w:eastAsia="Calibri"/>
        </w:rPr>
        <w:t>Магинский</w:t>
      </w:r>
      <w:proofErr w:type="spellEnd"/>
    </w:p>
    <w:p w:rsidR="008D1D5E" w:rsidRPr="00D57003" w:rsidRDefault="008D1D5E" w:rsidP="008D1D5E">
      <w:pPr>
        <w:adjustRightInd w:val="0"/>
        <w:jc w:val="both"/>
        <w:outlineLvl w:val="1"/>
        <w:rPr>
          <w:rFonts w:eastAsia="Calibri"/>
        </w:rPr>
      </w:pPr>
    </w:p>
    <w:p w:rsidR="008D1D5E" w:rsidRPr="00F87ABB" w:rsidRDefault="008D1D5E" w:rsidP="008D1D5E">
      <w:pPr>
        <w:rPr>
          <w:sz w:val="28"/>
          <w:szCs w:val="28"/>
        </w:rPr>
      </w:pPr>
    </w:p>
    <w:p w:rsidR="008D1D5E" w:rsidRPr="00F8456A" w:rsidRDefault="008D1D5E" w:rsidP="008D1D5E">
      <w:pPr>
        <w:widowControl w:val="0"/>
        <w:shd w:val="clear" w:color="auto" w:fill="FFFFFF"/>
        <w:autoSpaceDE w:val="0"/>
        <w:autoSpaceDN w:val="0"/>
        <w:adjustRightInd w:val="0"/>
        <w:ind w:left="10"/>
      </w:pPr>
    </w:p>
    <w:p w:rsidR="00282F83" w:rsidRDefault="00282F83"/>
    <w:sectPr w:rsidR="00282F83" w:rsidSect="002F5730">
      <w:headerReference w:type="even" r:id="rId10"/>
      <w:headerReference w:type="default" r:id="rId11"/>
      <w:pgSz w:w="11907" w:h="16840"/>
      <w:pgMar w:top="851" w:right="850" w:bottom="709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5C" w:rsidRDefault="00CC515C">
      <w:r>
        <w:separator/>
      </w:r>
    </w:p>
  </w:endnote>
  <w:endnote w:type="continuationSeparator" w:id="0">
    <w:p w:rsidR="00CC515C" w:rsidRDefault="00CC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5C" w:rsidRDefault="00CC515C">
      <w:r>
        <w:separator/>
      </w:r>
    </w:p>
  </w:footnote>
  <w:footnote w:type="continuationSeparator" w:id="0">
    <w:p w:rsidR="00CC515C" w:rsidRDefault="00CC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E0" w:rsidRDefault="00B87170" w:rsidP="00B368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D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AE0" w:rsidRDefault="00CC51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E0" w:rsidRDefault="00B87170" w:rsidP="00B368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D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C69">
      <w:rPr>
        <w:rStyle w:val="a5"/>
        <w:noProof/>
      </w:rPr>
      <w:t>2</w:t>
    </w:r>
    <w:r>
      <w:rPr>
        <w:rStyle w:val="a5"/>
      </w:rPr>
      <w:fldChar w:fldCharType="end"/>
    </w:r>
  </w:p>
  <w:p w:rsidR="00247AE0" w:rsidRDefault="00CC5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1EF"/>
    <w:multiLevelType w:val="multilevel"/>
    <w:tmpl w:val="7E74A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" w15:restartNumberingAfterBreak="0">
    <w:nsid w:val="03DE085B"/>
    <w:multiLevelType w:val="multilevel"/>
    <w:tmpl w:val="AE0692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666760E"/>
    <w:multiLevelType w:val="hybridMultilevel"/>
    <w:tmpl w:val="983487C8"/>
    <w:lvl w:ilvl="0" w:tplc="C09E0574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BF46DA"/>
    <w:multiLevelType w:val="multilevel"/>
    <w:tmpl w:val="1EE22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671C7659"/>
    <w:multiLevelType w:val="multilevel"/>
    <w:tmpl w:val="F6CECB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2" w:hanging="1800"/>
      </w:pPr>
      <w:rPr>
        <w:rFonts w:hint="default"/>
      </w:rPr>
    </w:lvl>
  </w:abstractNum>
  <w:abstractNum w:abstractNumId="5" w15:restartNumberingAfterBreak="0">
    <w:nsid w:val="6BB143AA"/>
    <w:multiLevelType w:val="multilevel"/>
    <w:tmpl w:val="2FCAC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6" w15:restartNumberingAfterBreak="0">
    <w:nsid w:val="722A08FC"/>
    <w:multiLevelType w:val="multilevel"/>
    <w:tmpl w:val="743CA89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67F4005"/>
    <w:multiLevelType w:val="multilevel"/>
    <w:tmpl w:val="992A8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5E"/>
    <w:rsid w:val="00016E51"/>
    <w:rsid w:val="0003215B"/>
    <w:rsid w:val="0004202D"/>
    <w:rsid w:val="000526F1"/>
    <w:rsid w:val="000602CA"/>
    <w:rsid w:val="000B573A"/>
    <w:rsid w:val="00144499"/>
    <w:rsid w:val="001D098C"/>
    <w:rsid w:val="001F4A44"/>
    <w:rsid w:val="00221958"/>
    <w:rsid w:val="00242570"/>
    <w:rsid w:val="00243296"/>
    <w:rsid w:val="002623EA"/>
    <w:rsid w:val="002677C0"/>
    <w:rsid w:val="002822A6"/>
    <w:rsid w:val="00282F83"/>
    <w:rsid w:val="0029582A"/>
    <w:rsid w:val="002F06F9"/>
    <w:rsid w:val="002F5730"/>
    <w:rsid w:val="0037245C"/>
    <w:rsid w:val="00373227"/>
    <w:rsid w:val="0037719F"/>
    <w:rsid w:val="00390BA2"/>
    <w:rsid w:val="003B63A6"/>
    <w:rsid w:val="003D1E2A"/>
    <w:rsid w:val="00405EDF"/>
    <w:rsid w:val="004318F2"/>
    <w:rsid w:val="0044378A"/>
    <w:rsid w:val="004453D8"/>
    <w:rsid w:val="004460AD"/>
    <w:rsid w:val="004518E5"/>
    <w:rsid w:val="00474E73"/>
    <w:rsid w:val="004D57F2"/>
    <w:rsid w:val="00532D76"/>
    <w:rsid w:val="005454D5"/>
    <w:rsid w:val="00583FE7"/>
    <w:rsid w:val="00594EC2"/>
    <w:rsid w:val="005D2B16"/>
    <w:rsid w:val="00626EEE"/>
    <w:rsid w:val="006D66F6"/>
    <w:rsid w:val="006E66DA"/>
    <w:rsid w:val="00703F0F"/>
    <w:rsid w:val="00721679"/>
    <w:rsid w:val="00722C69"/>
    <w:rsid w:val="007331A2"/>
    <w:rsid w:val="00742E23"/>
    <w:rsid w:val="00765E37"/>
    <w:rsid w:val="00796418"/>
    <w:rsid w:val="007B0E8B"/>
    <w:rsid w:val="007B238A"/>
    <w:rsid w:val="007E0052"/>
    <w:rsid w:val="007E34C2"/>
    <w:rsid w:val="0082262C"/>
    <w:rsid w:val="00862CC1"/>
    <w:rsid w:val="00874B96"/>
    <w:rsid w:val="00892D3D"/>
    <w:rsid w:val="008C0493"/>
    <w:rsid w:val="008D1D5E"/>
    <w:rsid w:val="008D6C76"/>
    <w:rsid w:val="008D7DB2"/>
    <w:rsid w:val="0094714E"/>
    <w:rsid w:val="00967695"/>
    <w:rsid w:val="0097729A"/>
    <w:rsid w:val="00985122"/>
    <w:rsid w:val="009958B2"/>
    <w:rsid w:val="009977EC"/>
    <w:rsid w:val="009E63BF"/>
    <w:rsid w:val="00A00D6F"/>
    <w:rsid w:val="00A16FF3"/>
    <w:rsid w:val="00A35CE8"/>
    <w:rsid w:val="00A53145"/>
    <w:rsid w:val="00A71403"/>
    <w:rsid w:val="00A764A7"/>
    <w:rsid w:val="00AB75CD"/>
    <w:rsid w:val="00AE5E94"/>
    <w:rsid w:val="00B02397"/>
    <w:rsid w:val="00B17B3A"/>
    <w:rsid w:val="00B42783"/>
    <w:rsid w:val="00B430F4"/>
    <w:rsid w:val="00B87170"/>
    <w:rsid w:val="00B90522"/>
    <w:rsid w:val="00BA60A7"/>
    <w:rsid w:val="00BB4B16"/>
    <w:rsid w:val="00BC38CE"/>
    <w:rsid w:val="00BE7412"/>
    <w:rsid w:val="00BF3207"/>
    <w:rsid w:val="00BF526D"/>
    <w:rsid w:val="00C00163"/>
    <w:rsid w:val="00C0396D"/>
    <w:rsid w:val="00CB4A00"/>
    <w:rsid w:val="00CC515C"/>
    <w:rsid w:val="00CD0CEB"/>
    <w:rsid w:val="00CF7B4E"/>
    <w:rsid w:val="00D279AC"/>
    <w:rsid w:val="00D41E3C"/>
    <w:rsid w:val="00D43FF6"/>
    <w:rsid w:val="00D449EB"/>
    <w:rsid w:val="00DB3C34"/>
    <w:rsid w:val="00E26585"/>
    <w:rsid w:val="00E35856"/>
    <w:rsid w:val="00E46DFC"/>
    <w:rsid w:val="00E74D12"/>
    <w:rsid w:val="00E83919"/>
    <w:rsid w:val="00E916D8"/>
    <w:rsid w:val="00E9406E"/>
    <w:rsid w:val="00EA272E"/>
    <w:rsid w:val="00EC01B9"/>
    <w:rsid w:val="00F4008D"/>
    <w:rsid w:val="00F4522D"/>
    <w:rsid w:val="00F60D6E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E4986-5543-48C5-9A81-CA974A7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1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1D5E"/>
  </w:style>
  <w:style w:type="paragraph" w:styleId="a6">
    <w:name w:val="Balloon Text"/>
    <w:basedOn w:val="a"/>
    <w:link w:val="a7"/>
    <w:uiPriority w:val="99"/>
    <w:semiHidden/>
    <w:unhideWhenUsed/>
    <w:rsid w:val="008D1D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D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6418"/>
    <w:pPr>
      <w:ind w:left="720"/>
      <w:contextualSpacing/>
    </w:pPr>
  </w:style>
  <w:style w:type="paragraph" w:customStyle="1" w:styleId="text">
    <w:name w:val="text"/>
    <w:basedOn w:val="a"/>
    <w:rsid w:val="0037719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92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rsakhalin\&#1076;&#1083;&#1103;%20&#1087;&#1077;&#1088;&#1076;&#1072;&#1095;&#1080;%20&#1076;&#1072;&#1085;&#1085;&#1099;&#1093;\content\act\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4b09191-c25f-44de-b2a2-623da4dc36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Совесть</cp:lastModifiedBy>
  <cp:revision>4</cp:revision>
  <cp:lastPrinted>2018-01-28T23:31:00Z</cp:lastPrinted>
  <dcterms:created xsi:type="dcterms:W3CDTF">2018-01-28T23:31:00Z</dcterms:created>
  <dcterms:modified xsi:type="dcterms:W3CDTF">2018-02-12T02:07:00Z</dcterms:modified>
</cp:coreProperties>
</file>